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59" w:rsidRPr="00F136EE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/>
          <w:bCs/>
          <w:caps/>
          <w:snapToGrid w:val="0"/>
          <w:spacing w:val="300"/>
          <w:sz w:val="32"/>
          <w:szCs w:val="32"/>
          <w:lang w:eastAsia="bg-BG"/>
        </w:rPr>
      </w:pPr>
      <w:bookmarkStart w:id="0" w:name="_GoBack"/>
      <w:bookmarkEnd w:id="0"/>
      <w:r w:rsidRPr="00F136EE">
        <w:rPr>
          <w:rFonts w:eastAsia="Times New Roman"/>
          <w:b/>
          <w:bCs/>
          <w:caps/>
          <w:snapToGrid w:val="0"/>
          <w:spacing w:val="300"/>
          <w:sz w:val="32"/>
          <w:szCs w:val="32"/>
          <w:lang w:eastAsia="bg-BG"/>
        </w:rPr>
        <w:t>заявка</w:t>
      </w:r>
    </w:p>
    <w:p w:rsidR="00034859" w:rsidRPr="00E43830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/>
          <w:bCs/>
          <w:caps/>
          <w:snapToGrid w:val="0"/>
          <w:spacing w:val="300"/>
          <w:szCs w:val="24"/>
          <w:lang w:eastAsia="bg-BG"/>
        </w:rPr>
      </w:pPr>
    </w:p>
    <w:p w:rsidR="00034859" w:rsidRPr="00F136EE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Cs/>
          <w:szCs w:val="24"/>
          <w:lang w:eastAsia="bg-BG"/>
        </w:rPr>
      </w:pPr>
      <w:r w:rsidRPr="00F136EE">
        <w:rPr>
          <w:rFonts w:eastAsia="Times New Roman"/>
          <w:bCs/>
          <w:caps/>
          <w:snapToGrid w:val="0"/>
          <w:szCs w:val="24"/>
          <w:lang w:eastAsia="bg-BG"/>
        </w:rPr>
        <w:t>за участие в конкурса</w:t>
      </w:r>
      <w:r>
        <w:rPr>
          <w:rFonts w:eastAsia="Times New Roman"/>
          <w:bCs/>
          <w:caps/>
          <w:snapToGrid w:val="0"/>
          <w:szCs w:val="24"/>
          <w:lang w:eastAsia="bg-BG"/>
        </w:rPr>
        <w:t xml:space="preserve"> </w:t>
      </w:r>
      <w:r w:rsidRPr="00F136EE">
        <w:rPr>
          <w:rFonts w:eastAsia="Times New Roman"/>
          <w:bCs/>
          <w:szCs w:val="24"/>
          <w:lang w:eastAsia="bg-BG"/>
        </w:rPr>
        <w:t>ЗА ГОДИШНИТЕ НАГРАДИ ЗА ПРЕВОД НА</w:t>
      </w:r>
    </w:p>
    <w:p w:rsidR="00034859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Cs/>
          <w:szCs w:val="24"/>
          <w:lang w:eastAsia="bg-BG"/>
        </w:rPr>
      </w:pPr>
      <w:r w:rsidRPr="00782F98">
        <w:rPr>
          <w:rFonts w:eastAsia="Times New Roman"/>
          <w:bCs/>
          <w:szCs w:val="24"/>
          <w:lang w:eastAsia="bg-BG"/>
        </w:rPr>
        <w:t xml:space="preserve"> </w:t>
      </w:r>
    </w:p>
    <w:p w:rsidR="00034859" w:rsidRPr="00E43830" w:rsidRDefault="00034859" w:rsidP="00034859">
      <w:pPr>
        <w:widowControl w:val="0"/>
        <w:autoSpaceDE w:val="0"/>
        <w:autoSpaceDN w:val="0"/>
        <w:jc w:val="center"/>
        <w:rPr>
          <w:rFonts w:eastAsia="Times New Roman"/>
          <w:b/>
          <w:bCs/>
          <w:szCs w:val="24"/>
          <w:lang w:eastAsia="bg-BG"/>
        </w:rPr>
      </w:pPr>
      <w:r w:rsidRPr="00E43830">
        <w:rPr>
          <w:rFonts w:eastAsia="Times New Roman"/>
          <w:b/>
          <w:bCs/>
          <w:szCs w:val="24"/>
          <w:lang w:eastAsia="bg-BG"/>
        </w:rPr>
        <w:t>СЪЮЗА НА ПРЕВОДАЧИТЕ В БЪЛГАРИЯ</w:t>
      </w:r>
    </w:p>
    <w:p w:rsidR="00034859" w:rsidRDefault="00034859" w:rsidP="00034859">
      <w:pPr>
        <w:autoSpaceDE w:val="0"/>
        <w:autoSpaceDN w:val="0"/>
        <w:rPr>
          <w:rFonts w:eastAsia="Times New Roman"/>
          <w:szCs w:val="24"/>
          <w:lang w:eastAsia="bg-BG"/>
        </w:rPr>
      </w:pP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snapToGrid w:val="0"/>
          <w:szCs w:val="24"/>
          <w:lang w:eastAsia="bg-BG"/>
        </w:rPr>
      </w:pPr>
      <w:r>
        <w:rPr>
          <w:rFonts w:eastAsia="Times New Roman"/>
          <w:b/>
          <w:i/>
          <w:iCs/>
          <w:snapToGrid w:val="0"/>
          <w:szCs w:val="24"/>
          <w:lang w:eastAsia="bg-BG"/>
        </w:rPr>
        <w:t>И</w:t>
      </w:r>
      <w:r w:rsidRPr="00782F98">
        <w:rPr>
          <w:rFonts w:eastAsia="Times New Roman"/>
          <w:b/>
          <w:i/>
          <w:iCs/>
          <w:snapToGrid w:val="0"/>
          <w:szCs w:val="24"/>
          <w:lang w:eastAsia="bg-BG"/>
        </w:rPr>
        <w:t>нформация за номиниращия: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Организация / Издател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 xml:space="preserve">Адрес: 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Лице за контакти:</w:t>
      </w: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snapToGrid w:val="0"/>
          <w:szCs w:val="24"/>
          <w:lang w:eastAsia="bg-BG"/>
        </w:rPr>
      </w:pPr>
      <w:r>
        <w:rPr>
          <w:rFonts w:eastAsia="Times New Roman"/>
          <w:b/>
          <w:i/>
          <w:iCs/>
          <w:snapToGrid w:val="0"/>
          <w:szCs w:val="24"/>
          <w:lang w:eastAsia="bg-BG"/>
        </w:rPr>
        <w:t>И</w:t>
      </w:r>
      <w:r w:rsidRPr="00782F98">
        <w:rPr>
          <w:rFonts w:eastAsia="Times New Roman"/>
          <w:b/>
          <w:i/>
          <w:iCs/>
          <w:snapToGrid w:val="0"/>
          <w:szCs w:val="24"/>
          <w:lang w:eastAsia="bg-BG"/>
        </w:rPr>
        <w:t>нформация за изданието</w:t>
      </w:r>
      <w:r>
        <w:rPr>
          <w:rFonts w:eastAsia="Times New Roman"/>
          <w:b/>
          <w:i/>
          <w:i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Автор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Заглавие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Език на оригинала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Преводач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Издателство / Редактор</w:t>
      </w:r>
      <w:r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i/>
          <w:snapToGrid w:val="0"/>
          <w:szCs w:val="24"/>
          <w:lang w:eastAsia="bg-BG"/>
        </w:rPr>
        <w:t>Област на превода</w:t>
      </w:r>
      <w:r w:rsidRPr="00782F98"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1. Превод на художествена литература;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2. Превод в областта на хуманитаристиката;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3. Превод на научна и техническа литература;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>4. Синхронен и консекутивен превод;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 xml:space="preserve">5. Превод на заклет преводач; </w:t>
      </w:r>
    </w:p>
    <w:p w:rsidR="00034859" w:rsidRPr="00782F98" w:rsidRDefault="00034859" w:rsidP="00034859">
      <w:pPr>
        <w:autoSpaceDE w:val="0"/>
        <w:autoSpaceDN w:val="0"/>
        <w:ind w:left="708"/>
        <w:rPr>
          <w:rFonts w:eastAsia="Times New Roman"/>
          <w:szCs w:val="24"/>
          <w:lang w:val="ru-RU" w:eastAsia="bg-BG"/>
        </w:rPr>
      </w:pPr>
      <w:r w:rsidRPr="00782F98">
        <w:rPr>
          <w:rFonts w:eastAsia="Times New Roman"/>
          <w:szCs w:val="24"/>
          <w:lang w:val="ru-RU" w:eastAsia="bg-BG"/>
        </w:rPr>
        <w:t xml:space="preserve">6. Теория, история и критика на превода. </w:t>
      </w:r>
    </w:p>
    <w:p w:rsidR="00034859" w:rsidRPr="00782F98" w:rsidRDefault="00034859" w:rsidP="00034859">
      <w:pPr>
        <w:widowControl w:val="0"/>
        <w:autoSpaceDE w:val="0"/>
        <w:autoSpaceDN w:val="0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i/>
          <w:snapToGrid w:val="0"/>
          <w:szCs w:val="24"/>
          <w:lang w:eastAsia="bg-BG"/>
        </w:rPr>
        <w:t>Категории</w:t>
      </w:r>
      <w:r w:rsidRPr="00782F98">
        <w:rPr>
          <w:rFonts w:eastAsia="Times New Roman"/>
          <w:bCs/>
          <w:snapToGrid w:val="0"/>
          <w:szCs w:val="24"/>
          <w:lang w:eastAsia="bg-BG"/>
        </w:rPr>
        <w:t>: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snapToGrid w:val="0"/>
          <w:szCs w:val="24"/>
          <w:lang w:eastAsia="bg-BG"/>
        </w:rPr>
        <w:t>А.</w:t>
      </w:r>
      <w:r w:rsidRPr="00782F98">
        <w:rPr>
          <w:rFonts w:eastAsia="Times New Roman"/>
          <w:bCs/>
          <w:snapToGrid w:val="0"/>
          <w:szCs w:val="24"/>
          <w:lang w:eastAsia="bg-BG"/>
        </w:rPr>
        <w:t xml:space="preserve"> За конкретно произведение</w:t>
      </w:r>
    </w:p>
    <w:p w:rsidR="00034859" w:rsidRPr="00782F98" w:rsidRDefault="00034859" w:rsidP="00034859">
      <w:pPr>
        <w:widowControl w:val="0"/>
        <w:autoSpaceDE w:val="0"/>
        <w:autoSpaceDN w:val="0"/>
        <w:ind w:left="1416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1. За ярки постижения</w:t>
      </w:r>
    </w:p>
    <w:p w:rsidR="00034859" w:rsidRPr="00782F98" w:rsidRDefault="00034859" w:rsidP="00034859">
      <w:pPr>
        <w:widowControl w:val="0"/>
        <w:autoSpaceDE w:val="0"/>
        <w:autoSpaceDN w:val="0"/>
        <w:ind w:left="1416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Cs/>
          <w:snapToGrid w:val="0"/>
          <w:szCs w:val="24"/>
          <w:lang w:eastAsia="bg-BG"/>
        </w:rPr>
        <w:t>2. Специална награда (за изключително високи постижения)</w:t>
      </w:r>
    </w:p>
    <w:p w:rsidR="00034859" w:rsidRPr="00782F98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snapToGrid w:val="0"/>
          <w:szCs w:val="24"/>
          <w:lang w:eastAsia="bg-BG"/>
        </w:rPr>
        <w:t>Б.</w:t>
      </w:r>
      <w:r w:rsidRPr="00782F98">
        <w:rPr>
          <w:rFonts w:eastAsia="Times New Roman"/>
          <w:bCs/>
          <w:snapToGrid w:val="0"/>
          <w:szCs w:val="24"/>
          <w:lang w:eastAsia="bg-BG"/>
        </w:rPr>
        <w:t xml:space="preserve"> З</w:t>
      </w:r>
      <w:r w:rsidRPr="00782F98">
        <w:rPr>
          <w:rFonts w:eastAsia="Times New Roman"/>
          <w:szCs w:val="24"/>
          <w:lang w:val="ru-RU" w:eastAsia="bg-BG"/>
        </w:rPr>
        <w:t>а цялостна дейност (присъжда се само на членове на СПБ)</w:t>
      </w:r>
    </w:p>
    <w:p w:rsidR="00034859" w:rsidRDefault="00034859" w:rsidP="00034859">
      <w:pPr>
        <w:widowControl w:val="0"/>
        <w:autoSpaceDE w:val="0"/>
        <w:autoSpaceDN w:val="0"/>
        <w:ind w:left="708"/>
        <w:rPr>
          <w:rFonts w:eastAsia="Times New Roman"/>
          <w:bCs/>
          <w:snapToGrid w:val="0"/>
          <w:szCs w:val="24"/>
          <w:lang w:eastAsia="bg-BG"/>
        </w:rPr>
      </w:pPr>
      <w:r w:rsidRPr="00782F98">
        <w:rPr>
          <w:rFonts w:eastAsia="Times New Roman"/>
          <w:b/>
          <w:bCs/>
          <w:snapToGrid w:val="0"/>
          <w:szCs w:val="24"/>
          <w:lang w:eastAsia="bg-BG"/>
        </w:rPr>
        <w:t>В.</w:t>
      </w:r>
      <w:r w:rsidRPr="00782F98">
        <w:rPr>
          <w:rFonts w:eastAsia="Times New Roman"/>
          <w:bCs/>
          <w:snapToGrid w:val="0"/>
          <w:szCs w:val="24"/>
          <w:lang w:eastAsia="bg-BG"/>
        </w:rPr>
        <w:t xml:space="preserve"> За млад преводач</w:t>
      </w:r>
      <w:r>
        <w:rPr>
          <w:rFonts w:eastAsia="Times New Roman"/>
          <w:bCs/>
          <w:snapToGrid w:val="0"/>
          <w:szCs w:val="24"/>
          <w:lang w:eastAsia="bg-BG"/>
        </w:rPr>
        <w:t xml:space="preserve"> – </w:t>
      </w:r>
      <w:r w:rsidRPr="00782F98">
        <w:rPr>
          <w:rFonts w:eastAsia="Times New Roman"/>
          <w:bCs/>
          <w:snapToGrid w:val="0"/>
          <w:szCs w:val="24"/>
          <w:lang w:eastAsia="bg-BG"/>
        </w:rPr>
        <w:t>„Елена Мутева”, награда на СПБ за художествен превод</w:t>
      </w:r>
    </w:p>
    <w:p w:rsidR="00034859" w:rsidRPr="00F136EE" w:rsidRDefault="00034859" w:rsidP="00034859">
      <w:pPr>
        <w:widowControl w:val="0"/>
        <w:autoSpaceDE w:val="0"/>
        <w:autoSpaceDN w:val="0"/>
        <w:rPr>
          <w:rFonts w:eastAsia="Times New Roman"/>
          <w:b/>
          <w:bCs/>
          <w:i/>
          <w:sz w:val="22"/>
          <w:lang w:eastAsia="bg-BG"/>
        </w:rPr>
      </w:pPr>
      <w:r w:rsidRPr="00F136EE">
        <w:rPr>
          <w:rFonts w:eastAsia="Times New Roman"/>
          <w:b/>
          <w:bCs/>
          <w:i/>
          <w:sz w:val="22"/>
          <w:lang w:eastAsia="bg-BG"/>
        </w:rPr>
        <w:t>Мотивировка на номинацията</w:t>
      </w:r>
      <w:r>
        <w:rPr>
          <w:rFonts w:eastAsia="Times New Roman"/>
          <w:b/>
          <w:bCs/>
          <w:i/>
          <w:sz w:val="22"/>
          <w:lang w:eastAsia="bg-BG"/>
        </w:rPr>
        <w:t>:</w:t>
      </w: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034859" w:rsidRDefault="00034859" w:rsidP="00034859">
      <w:pPr>
        <w:widowControl w:val="0"/>
        <w:autoSpaceDE w:val="0"/>
        <w:autoSpaceDN w:val="0"/>
        <w:rPr>
          <w:rFonts w:eastAsia="Times New Roman"/>
          <w:bCs/>
          <w:sz w:val="22"/>
          <w:lang w:eastAsia="bg-BG"/>
        </w:rPr>
      </w:pPr>
    </w:p>
    <w:p w:rsidR="00734384" w:rsidRDefault="00034859" w:rsidP="00034859">
      <w:pPr>
        <w:widowControl w:val="0"/>
        <w:autoSpaceDE w:val="0"/>
        <w:autoSpaceDN w:val="0"/>
      </w:pPr>
      <w:r>
        <w:rPr>
          <w:rFonts w:eastAsia="Times New Roman"/>
          <w:bCs/>
          <w:sz w:val="22"/>
          <w:lang w:eastAsia="bg-BG"/>
        </w:rPr>
        <w:t xml:space="preserve">Заявката се подава на имейл </w:t>
      </w:r>
      <w:r>
        <w:rPr>
          <w:rFonts w:eastAsia="Times New Roman"/>
          <w:bCs/>
          <w:sz w:val="22"/>
          <w:lang w:val="en-US" w:eastAsia="bg-BG"/>
        </w:rPr>
        <w:fldChar w:fldCharType="begin"/>
      </w:r>
      <w:r w:rsidRPr="00F136EE">
        <w:rPr>
          <w:rFonts w:eastAsia="Times New Roman"/>
          <w:bCs/>
          <w:sz w:val="22"/>
          <w:lang w:eastAsia="bg-BG"/>
        </w:rPr>
        <w:instrText xml:space="preserve"> </w:instrText>
      </w:r>
      <w:r>
        <w:rPr>
          <w:rFonts w:eastAsia="Times New Roman"/>
          <w:bCs/>
          <w:sz w:val="22"/>
          <w:lang w:val="en-US" w:eastAsia="bg-BG"/>
        </w:rPr>
        <w:instrText>HYPERLINK</w:instrText>
      </w:r>
      <w:r w:rsidRPr="00F136EE">
        <w:rPr>
          <w:rFonts w:eastAsia="Times New Roman"/>
          <w:bCs/>
          <w:sz w:val="22"/>
          <w:lang w:eastAsia="bg-BG"/>
        </w:rPr>
        <w:instrText xml:space="preserve"> "</w:instrText>
      </w:r>
      <w:r>
        <w:rPr>
          <w:rFonts w:eastAsia="Times New Roman"/>
          <w:bCs/>
          <w:sz w:val="22"/>
          <w:lang w:val="en-US" w:eastAsia="bg-BG"/>
        </w:rPr>
        <w:instrText>mailto</w:instrText>
      </w:r>
      <w:r w:rsidRPr="00F136EE">
        <w:rPr>
          <w:rFonts w:eastAsia="Times New Roman"/>
          <w:bCs/>
          <w:sz w:val="22"/>
          <w:lang w:eastAsia="bg-BG"/>
        </w:rPr>
        <w:instrText>:</w:instrText>
      </w:r>
      <w:r>
        <w:rPr>
          <w:rFonts w:eastAsia="Times New Roman"/>
          <w:bCs/>
          <w:sz w:val="22"/>
          <w:lang w:val="en-US" w:eastAsia="bg-BG"/>
        </w:rPr>
        <w:instrText>office</w:instrText>
      </w:r>
      <w:r w:rsidRPr="00F136EE">
        <w:rPr>
          <w:rFonts w:eastAsia="Times New Roman"/>
          <w:bCs/>
          <w:sz w:val="22"/>
          <w:lang w:eastAsia="bg-BG"/>
        </w:rPr>
        <w:instrText>@</w:instrText>
      </w:r>
      <w:r>
        <w:rPr>
          <w:rFonts w:eastAsia="Times New Roman"/>
          <w:bCs/>
          <w:sz w:val="22"/>
          <w:lang w:val="en-US" w:eastAsia="bg-BG"/>
        </w:rPr>
        <w:instrText>bgtranslators</w:instrText>
      </w:r>
      <w:r w:rsidRPr="00F136EE">
        <w:rPr>
          <w:rFonts w:eastAsia="Times New Roman"/>
          <w:bCs/>
          <w:sz w:val="22"/>
          <w:lang w:eastAsia="bg-BG"/>
        </w:rPr>
        <w:instrText>.</w:instrText>
      </w:r>
      <w:r>
        <w:rPr>
          <w:rFonts w:eastAsia="Times New Roman"/>
          <w:bCs/>
          <w:sz w:val="22"/>
          <w:lang w:val="en-US" w:eastAsia="bg-BG"/>
        </w:rPr>
        <w:instrText>org</w:instrText>
      </w:r>
      <w:r w:rsidRPr="00F136EE">
        <w:rPr>
          <w:rFonts w:eastAsia="Times New Roman"/>
          <w:bCs/>
          <w:sz w:val="22"/>
          <w:lang w:eastAsia="bg-BG"/>
        </w:rPr>
        <w:instrText xml:space="preserve">" </w:instrText>
      </w:r>
      <w:r>
        <w:rPr>
          <w:rFonts w:eastAsia="Times New Roman"/>
          <w:bCs/>
          <w:sz w:val="22"/>
          <w:lang w:val="en-US" w:eastAsia="bg-BG"/>
        </w:rPr>
        <w:fldChar w:fldCharType="separate"/>
      </w:r>
      <w:r w:rsidRPr="0027075B">
        <w:rPr>
          <w:rStyle w:val="Hyperlink"/>
          <w:rFonts w:eastAsia="Times New Roman"/>
          <w:bCs/>
          <w:sz w:val="22"/>
          <w:lang w:val="en-US" w:eastAsia="bg-BG"/>
        </w:rPr>
        <w:t>office</w:t>
      </w:r>
      <w:r w:rsidRPr="0027075B">
        <w:rPr>
          <w:rStyle w:val="Hyperlink"/>
          <w:rFonts w:eastAsia="Times New Roman"/>
          <w:bCs/>
          <w:sz w:val="22"/>
          <w:lang w:eastAsia="bg-BG"/>
        </w:rPr>
        <w:t>@</w:t>
      </w:r>
      <w:proofErr w:type="spellStart"/>
      <w:r w:rsidRPr="0027075B">
        <w:rPr>
          <w:rStyle w:val="Hyperlink"/>
          <w:rFonts w:eastAsia="Times New Roman"/>
          <w:bCs/>
          <w:sz w:val="22"/>
          <w:lang w:val="en-US" w:eastAsia="bg-BG"/>
        </w:rPr>
        <w:t>bgtranslators</w:t>
      </w:r>
      <w:proofErr w:type="spellEnd"/>
      <w:r w:rsidRPr="0027075B">
        <w:rPr>
          <w:rStyle w:val="Hyperlink"/>
          <w:rFonts w:eastAsia="Times New Roman"/>
          <w:bCs/>
          <w:sz w:val="22"/>
          <w:lang w:eastAsia="bg-BG"/>
        </w:rPr>
        <w:t>.</w:t>
      </w:r>
      <w:r w:rsidRPr="0027075B">
        <w:rPr>
          <w:rStyle w:val="Hyperlink"/>
          <w:rFonts w:eastAsia="Times New Roman"/>
          <w:bCs/>
          <w:sz w:val="22"/>
          <w:lang w:val="en-US" w:eastAsia="bg-BG"/>
        </w:rPr>
        <w:t>org</w:t>
      </w:r>
      <w:r>
        <w:rPr>
          <w:rFonts w:eastAsia="Times New Roman"/>
          <w:bCs/>
          <w:sz w:val="22"/>
          <w:lang w:val="en-US" w:eastAsia="bg-BG"/>
        </w:rPr>
        <w:fldChar w:fldCharType="end"/>
      </w:r>
      <w:r w:rsidRPr="00F136EE">
        <w:rPr>
          <w:rFonts w:eastAsia="Times New Roman"/>
          <w:bCs/>
          <w:sz w:val="22"/>
          <w:lang w:eastAsia="bg-BG"/>
        </w:rPr>
        <w:t xml:space="preserve"> </w:t>
      </w:r>
      <w:r>
        <w:rPr>
          <w:rFonts w:eastAsia="Times New Roman"/>
          <w:bCs/>
          <w:sz w:val="22"/>
          <w:lang w:eastAsia="bg-BG"/>
        </w:rPr>
        <w:t xml:space="preserve">до 31 юли 2017 г. Издателствата внасят по 30 лв. на номинирано заглавие. </w:t>
      </w:r>
      <w:r w:rsidRPr="006C4CCC">
        <w:rPr>
          <w:rFonts w:eastAsia="Times New Roman"/>
          <w:bCs/>
          <w:sz w:val="22"/>
          <w:lang w:eastAsia="bg-BG"/>
        </w:rPr>
        <w:t>За въпроси и уточнения:  0877 150 993 (офис на СПБ), 0899 637 419 (Н.Панова-Димитрова, секретар).</w:t>
      </w:r>
    </w:p>
    <w:sectPr w:rsidR="0073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59"/>
    <w:rsid w:val="00034859"/>
    <w:rsid w:val="007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4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4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dcterms:created xsi:type="dcterms:W3CDTF">2017-06-10T13:21:00Z</dcterms:created>
  <dcterms:modified xsi:type="dcterms:W3CDTF">2017-06-10T13:21:00Z</dcterms:modified>
</cp:coreProperties>
</file>